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3B" w:rsidRPr="009A0A3B" w:rsidRDefault="009A0A3B" w:rsidP="009A0A3B">
      <w:pPr>
        <w:pStyle w:val="ListParagraph"/>
        <w:spacing w:line="276" w:lineRule="auto"/>
        <w:ind w:left="0" w:firstLine="567"/>
        <w:rPr>
          <w:b/>
          <w:sz w:val="24"/>
          <w:szCs w:val="24"/>
        </w:rPr>
      </w:pPr>
      <w:r w:rsidRPr="009A0A3B">
        <w:rPr>
          <w:b/>
          <w:sz w:val="24"/>
          <w:szCs w:val="24"/>
        </w:rPr>
        <w:t xml:space="preserve">Tematica pentru examenul de promovare pe postul de </w:t>
      </w:r>
      <w:r w:rsidRPr="009A0A3B">
        <w:rPr>
          <w:b/>
          <w:sz w:val="24"/>
          <w:szCs w:val="24"/>
        </w:rPr>
        <w:t>Inspector de specialitate IA:</w:t>
      </w:r>
    </w:p>
    <w:p w:rsidR="009A0A3B" w:rsidRPr="009A0A3B" w:rsidRDefault="009A0A3B" w:rsidP="009A0A3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A0A3B">
        <w:rPr>
          <w:sz w:val="24"/>
          <w:szCs w:val="24"/>
        </w:rPr>
        <w:t>Masa moleculara la polimeri</w:t>
      </w:r>
    </w:p>
    <w:p w:rsidR="009A0A3B" w:rsidRPr="009A0A3B" w:rsidRDefault="009A0A3B" w:rsidP="009A0A3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A0A3B">
        <w:rPr>
          <w:sz w:val="24"/>
          <w:szCs w:val="24"/>
        </w:rPr>
        <w:t>Metode de detrminare a masei moleculare la polimeri</w:t>
      </w:r>
    </w:p>
    <w:p w:rsidR="009A0A3B" w:rsidRPr="009A0A3B" w:rsidRDefault="009A0A3B" w:rsidP="009A0A3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A0A3B">
        <w:rPr>
          <w:sz w:val="24"/>
          <w:szCs w:val="24"/>
        </w:rPr>
        <w:t>Proprietati in solutie a unor derivati de celuloza</w:t>
      </w:r>
    </w:p>
    <w:p w:rsidR="009A0A3B" w:rsidRPr="009A0A3B" w:rsidRDefault="009A0A3B" w:rsidP="009A0A3B">
      <w:pPr>
        <w:pStyle w:val="ListParagraph"/>
        <w:spacing w:line="276" w:lineRule="auto"/>
        <w:ind w:left="927" w:firstLine="0"/>
        <w:rPr>
          <w:sz w:val="24"/>
          <w:szCs w:val="24"/>
        </w:rPr>
      </w:pPr>
      <w:r w:rsidRPr="009A0A3B">
        <w:rPr>
          <w:sz w:val="24"/>
          <w:szCs w:val="24"/>
        </w:rPr>
        <w:t>3.1. Evaluari viscozimetrice</w:t>
      </w:r>
    </w:p>
    <w:p w:rsidR="009A0A3B" w:rsidRPr="009A0A3B" w:rsidRDefault="009A0A3B" w:rsidP="009A0A3B">
      <w:pPr>
        <w:pStyle w:val="ListParagraph"/>
        <w:spacing w:line="276" w:lineRule="auto"/>
        <w:ind w:left="927" w:firstLine="0"/>
        <w:rPr>
          <w:sz w:val="24"/>
          <w:szCs w:val="24"/>
        </w:rPr>
      </w:pPr>
      <w:r w:rsidRPr="009A0A3B">
        <w:rPr>
          <w:sz w:val="24"/>
          <w:szCs w:val="24"/>
        </w:rPr>
        <w:t>3.2. Modificari conformationale din studii reologice</w:t>
      </w:r>
    </w:p>
    <w:p w:rsidR="009A0A3B" w:rsidRPr="009A0A3B" w:rsidRDefault="009A0A3B" w:rsidP="009A0A3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A0A3B">
        <w:rPr>
          <w:sz w:val="24"/>
          <w:szCs w:val="24"/>
        </w:rPr>
        <w:t>Interactiuni specifice in sisteme polimer-solvent</w:t>
      </w:r>
    </w:p>
    <w:p w:rsidR="009A0A3B" w:rsidRPr="009A0A3B" w:rsidRDefault="009A0A3B" w:rsidP="009A0A3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A0A3B">
        <w:rPr>
          <w:sz w:val="24"/>
          <w:szCs w:val="24"/>
        </w:rPr>
        <w:t>Modificari ale proprietatilor de suprafata in   sisteme pe baza de derivati de celuloza.</w:t>
      </w:r>
    </w:p>
    <w:p w:rsidR="009A0A3B" w:rsidRPr="009A0A3B" w:rsidRDefault="009A0A3B" w:rsidP="009A0A3B">
      <w:pPr>
        <w:spacing w:line="276" w:lineRule="auto"/>
        <w:rPr>
          <w:sz w:val="24"/>
          <w:szCs w:val="24"/>
        </w:rPr>
      </w:pPr>
    </w:p>
    <w:p w:rsidR="009A0A3B" w:rsidRPr="009A0A3B" w:rsidRDefault="009A0A3B" w:rsidP="009A0A3B">
      <w:pPr>
        <w:spacing w:line="276" w:lineRule="auto"/>
        <w:ind w:firstLine="567"/>
        <w:rPr>
          <w:sz w:val="24"/>
          <w:szCs w:val="24"/>
        </w:rPr>
      </w:pPr>
      <w:r w:rsidRPr="009A0A3B">
        <w:rPr>
          <w:b/>
          <w:sz w:val="24"/>
          <w:szCs w:val="24"/>
        </w:rPr>
        <w:t>Bibliografia</w:t>
      </w:r>
      <w:r w:rsidRPr="009A0A3B">
        <w:rPr>
          <w:sz w:val="24"/>
          <w:szCs w:val="24"/>
        </w:rPr>
        <w:t xml:space="preserve"> </w:t>
      </w:r>
      <w:r w:rsidRPr="009A0A3B">
        <w:rPr>
          <w:b/>
          <w:sz w:val="24"/>
          <w:szCs w:val="24"/>
        </w:rPr>
        <w:t>pentru examenul de promovare pe postul de Inspector de specialitate IA:</w:t>
      </w:r>
    </w:p>
    <w:p w:rsidR="009A0A3B" w:rsidRPr="009A0A3B" w:rsidRDefault="009A0A3B" w:rsidP="009A0A3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it-IT"/>
        </w:rPr>
      </w:pPr>
      <w:r w:rsidRPr="009A0A3B">
        <w:rPr>
          <w:sz w:val="24"/>
          <w:szCs w:val="24"/>
          <w:lang w:val="it-IT"/>
        </w:rPr>
        <w:t xml:space="preserve">C. I. Simionescu, C. Vasiliu Oprea, V. Bulacovschi, B. C. Simionescu, C. Negulianu, </w:t>
      </w:r>
      <w:r w:rsidRPr="009A0A3B">
        <w:rPr>
          <w:i/>
          <w:sz w:val="24"/>
          <w:szCs w:val="24"/>
          <w:lang w:val="it-IT"/>
        </w:rPr>
        <w:t>Chimie macromoleculara</w:t>
      </w:r>
      <w:r w:rsidRPr="009A0A3B">
        <w:rPr>
          <w:sz w:val="24"/>
          <w:szCs w:val="24"/>
          <w:lang w:val="it-IT"/>
        </w:rPr>
        <w:t xml:space="preserve">, Editura Didactica si Pedagogica, Bucuresti, 1985. </w:t>
      </w:r>
    </w:p>
    <w:p w:rsidR="009A0A3B" w:rsidRPr="009A0A3B" w:rsidRDefault="009A0A3B" w:rsidP="009A0A3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pt-BR"/>
        </w:rPr>
      </w:pPr>
      <w:r w:rsidRPr="009A0A3B">
        <w:rPr>
          <w:sz w:val="24"/>
          <w:szCs w:val="24"/>
          <w:lang w:val="it-IT"/>
        </w:rPr>
        <w:t xml:space="preserve">C. Vasiliu Oprea, V. Bulacovschi, </w:t>
      </w:r>
      <w:r w:rsidRPr="009A0A3B">
        <w:rPr>
          <w:i/>
          <w:sz w:val="24"/>
          <w:szCs w:val="24"/>
          <w:lang w:val="it-IT"/>
        </w:rPr>
        <w:t xml:space="preserve">Polimeri. </w:t>
      </w:r>
      <w:r w:rsidRPr="009A0A3B">
        <w:rPr>
          <w:i/>
          <w:sz w:val="24"/>
          <w:szCs w:val="24"/>
          <w:lang w:val="pt-BR"/>
        </w:rPr>
        <w:t>Teoria proceselor de sinteza</w:t>
      </w:r>
      <w:r w:rsidRPr="009A0A3B">
        <w:rPr>
          <w:sz w:val="24"/>
          <w:szCs w:val="24"/>
          <w:lang w:val="pt-BR"/>
        </w:rPr>
        <w:t xml:space="preserve">, vol. 1, Editura Tehnica, Bucuresti, 1986.  </w:t>
      </w:r>
    </w:p>
    <w:p w:rsidR="009A0A3B" w:rsidRPr="009A0A3B" w:rsidRDefault="009A0A3B" w:rsidP="009A0A3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it-IT"/>
        </w:rPr>
      </w:pPr>
      <w:r w:rsidRPr="009A0A3B">
        <w:rPr>
          <w:sz w:val="24"/>
          <w:szCs w:val="24"/>
          <w:lang w:val="it-IT"/>
        </w:rPr>
        <w:t xml:space="preserve">C. Vasiliu Oprea, V. Bulacovschi, A. Constantinescu, </w:t>
      </w:r>
      <w:r w:rsidRPr="009A0A3B">
        <w:rPr>
          <w:i/>
          <w:sz w:val="24"/>
          <w:szCs w:val="24"/>
          <w:lang w:val="it-IT"/>
        </w:rPr>
        <w:t>Polimeri</w:t>
      </w:r>
      <w:r w:rsidRPr="009A0A3B">
        <w:rPr>
          <w:sz w:val="24"/>
          <w:szCs w:val="24"/>
          <w:lang w:val="it-IT"/>
        </w:rPr>
        <w:t xml:space="preserve">. </w:t>
      </w:r>
      <w:r w:rsidRPr="009A0A3B">
        <w:rPr>
          <w:i/>
          <w:sz w:val="24"/>
          <w:szCs w:val="24"/>
          <w:lang w:val="it-IT"/>
        </w:rPr>
        <w:t>Structura si proprietati,</w:t>
      </w:r>
      <w:r w:rsidRPr="009A0A3B">
        <w:rPr>
          <w:sz w:val="24"/>
          <w:szCs w:val="24"/>
          <w:lang w:val="it-IT"/>
        </w:rPr>
        <w:t xml:space="preserve"> vol. 2, Ed. Tehnica, Bucuresti, 1986</w:t>
      </w:r>
    </w:p>
    <w:p w:rsidR="009A0A3B" w:rsidRPr="009A0A3B" w:rsidRDefault="009A0A3B" w:rsidP="009A0A3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it-IT"/>
        </w:rPr>
      </w:pPr>
      <w:r w:rsidRPr="009A0A3B">
        <w:rPr>
          <w:sz w:val="24"/>
          <w:szCs w:val="24"/>
          <w:lang w:val="it-IT"/>
        </w:rPr>
        <w:t>M. Daranga, C. Mihailescu, M. Popa, M. Nicu, N. Bajan,</w:t>
      </w:r>
      <w:r w:rsidRPr="009A0A3B">
        <w:rPr>
          <w:i/>
          <w:sz w:val="24"/>
          <w:szCs w:val="24"/>
          <w:lang w:val="it-IT"/>
        </w:rPr>
        <w:t xml:space="preserve"> Fizica polimerilor – Introducere in stiinta materialelor polimerice</w:t>
      </w:r>
      <w:r w:rsidRPr="009A0A3B">
        <w:rPr>
          <w:sz w:val="24"/>
          <w:szCs w:val="24"/>
          <w:lang w:val="it-IT"/>
        </w:rPr>
        <w:t xml:space="preserve">, Editura Ex Libris, Braila, 2000. </w:t>
      </w:r>
    </w:p>
    <w:p w:rsidR="009A0A3B" w:rsidRPr="009A0A3B" w:rsidRDefault="009A0A3B" w:rsidP="009A0A3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it-IT"/>
        </w:rPr>
      </w:pPr>
      <w:r w:rsidRPr="009A0A3B">
        <w:rPr>
          <w:sz w:val="24"/>
          <w:szCs w:val="24"/>
          <w:lang w:val="it-IT"/>
        </w:rPr>
        <w:t xml:space="preserve">A. Onu, </w:t>
      </w:r>
      <w:r w:rsidRPr="009A0A3B">
        <w:rPr>
          <w:i/>
          <w:sz w:val="24"/>
          <w:szCs w:val="24"/>
          <w:lang w:val="it-IT"/>
        </w:rPr>
        <w:t>Chimia fizica a starii macromoleculare</w:t>
      </w:r>
      <w:r w:rsidRPr="009A0A3B">
        <w:rPr>
          <w:sz w:val="24"/>
          <w:szCs w:val="24"/>
          <w:lang w:val="it-IT"/>
        </w:rPr>
        <w:t xml:space="preserve">, Tehnopress Iasi, 2002. </w:t>
      </w:r>
    </w:p>
    <w:p w:rsidR="009A0A3B" w:rsidRPr="009A0A3B" w:rsidRDefault="009A0A3B" w:rsidP="009A0A3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it-IT"/>
        </w:rPr>
      </w:pPr>
      <w:r w:rsidRPr="009A0A3B">
        <w:rPr>
          <w:sz w:val="24"/>
          <w:szCs w:val="24"/>
          <w:lang w:val="it-IT"/>
        </w:rPr>
        <w:t xml:space="preserve">S. Dumitrescu, M. Daranga, </w:t>
      </w:r>
      <w:r w:rsidRPr="009A0A3B">
        <w:rPr>
          <w:i/>
          <w:sz w:val="24"/>
          <w:szCs w:val="24"/>
          <w:lang w:val="it-IT"/>
        </w:rPr>
        <w:t>Fizica polimerilor</w:t>
      </w:r>
      <w:r w:rsidRPr="009A0A3B">
        <w:rPr>
          <w:sz w:val="24"/>
          <w:szCs w:val="24"/>
          <w:lang w:val="it-IT"/>
        </w:rPr>
        <w:t xml:space="preserve">, Institutul Politehnic Iasi, 1989. </w:t>
      </w:r>
    </w:p>
    <w:p w:rsidR="009A0A3B" w:rsidRPr="009A0A3B" w:rsidRDefault="009A0A3B" w:rsidP="009A0A3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it-IT"/>
        </w:rPr>
      </w:pPr>
      <w:r w:rsidRPr="009A0A3B">
        <w:rPr>
          <w:sz w:val="24"/>
          <w:szCs w:val="24"/>
          <w:lang w:val="it-IT"/>
        </w:rPr>
        <w:t xml:space="preserve">T. Volintiru, G. Ivan, </w:t>
      </w:r>
      <w:r w:rsidRPr="009A0A3B">
        <w:rPr>
          <w:i/>
          <w:sz w:val="24"/>
          <w:szCs w:val="24"/>
          <w:lang w:val="it-IT"/>
        </w:rPr>
        <w:t>Introducere in fizico-chimia polimerilor</w:t>
      </w:r>
      <w:r w:rsidRPr="009A0A3B">
        <w:rPr>
          <w:sz w:val="24"/>
          <w:szCs w:val="24"/>
          <w:lang w:val="it-IT"/>
        </w:rPr>
        <w:t>, Ed. Tehnica, Bucuresti, 1980.</w:t>
      </w:r>
    </w:p>
    <w:p w:rsidR="009A0A3B" w:rsidRPr="009A0A3B" w:rsidRDefault="009A0A3B" w:rsidP="009A0A3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it-IT"/>
        </w:rPr>
      </w:pPr>
      <w:r w:rsidRPr="009A0A3B">
        <w:rPr>
          <w:sz w:val="24"/>
          <w:szCs w:val="24"/>
          <w:lang w:val="it-IT"/>
        </w:rPr>
        <w:t xml:space="preserve">C. Beldie, S. Patachia, </w:t>
      </w:r>
      <w:r w:rsidRPr="009A0A3B">
        <w:rPr>
          <w:i/>
          <w:sz w:val="24"/>
          <w:szCs w:val="24"/>
          <w:lang w:val="it-IT"/>
        </w:rPr>
        <w:t>Elemente de chimie fizica a polimerilor. Solutii de polimeri</w:t>
      </w:r>
      <w:r w:rsidRPr="009A0A3B">
        <w:rPr>
          <w:sz w:val="24"/>
          <w:szCs w:val="24"/>
          <w:lang w:val="it-IT"/>
        </w:rPr>
        <w:t>, Editura Lux Libris, Brasov, 2003.</w:t>
      </w:r>
    </w:p>
    <w:p w:rsidR="00C64A9D" w:rsidRPr="009A0A3B" w:rsidRDefault="00C64A9D" w:rsidP="009A0A3B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C64A9D" w:rsidRPr="009A0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BFB"/>
    <w:multiLevelType w:val="hybridMultilevel"/>
    <w:tmpl w:val="BE267154"/>
    <w:lvl w:ilvl="0" w:tplc="EA8A5552">
      <w:start w:val="1"/>
      <w:numFmt w:val="decimal"/>
      <w:lvlText w:val="%1."/>
      <w:lvlJc w:val="left"/>
      <w:pPr>
        <w:ind w:left="927" w:hanging="360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1E318D"/>
    <w:multiLevelType w:val="hybridMultilevel"/>
    <w:tmpl w:val="863EA198"/>
    <w:lvl w:ilvl="0" w:tplc="27E03624">
      <w:start w:val="1"/>
      <w:numFmt w:val="decimal"/>
      <w:lvlText w:val="%1."/>
      <w:lvlJc w:val="left"/>
      <w:pPr>
        <w:ind w:left="927" w:hanging="360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DF"/>
    <w:rsid w:val="007963DF"/>
    <w:rsid w:val="009A0A3B"/>
    <w:rsid w:val="00C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3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0A3B"/>
    <w:pPr>
      <w:ind w:left="1009" w:firstLine="5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3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0A3B"/>
    <w:pPr>
      <w:ind w:left="1009" w:firstLine="5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Userxp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2021-04-19T11:30:00Z</dcterms:created>
  <dcterms:modified xsi:type="dcterms:W3CDTF">2021-04-19T11:31:00Z</dcterms:modified>
</cp:coreProperties>
</file>